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F8" w:rsidRPr="001307F8" w:rsidRDefault="001307F8" w:rsidP="001307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Klauzula informacyjna</w:t>
      </w: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dla rodzica/prawnego opiekuna</w:t>
      </w:r>
    </w:p>
    <w:p w:rsidR="001307F8" w:rsidRPr="001307F8" w:rsidRDefault="001307F8" w:rsidP="00130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 z </w:t>
      </w:r>
      <w:hyperlink r:id="rId5" w:history="1">
        <w:r w:rsidRPr="001307F8">
          <w:rPr>
            <w:rFonts w:ascii="Arial" w:eastAsia="Times New Roman" w:hAnsi="Arial" w:cs="Arial"/>
            <w:color w:val="FF7C14"/>
            <w:sz w:val="24"/>
            <w:szCs w:val="24"/>
            <w:u w:val="single"/>
            <w:lang w:eastAsia="pl-PL"/>
          </w:rPr>
          <w:t>art. 13 ust. 1 i ust. 2</w:t>
        </w:r>
      </w:hyperlink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Rozporządzenia Parlamentu Europejskiego i Rady UE 2016/679 o ochronie danych osobowych z dnia 27 kwietnia 2016 r. (RODO) informuję, że:</w:t>
      </w:r>
    </w:p>
    <w:p w:rsidR="001307F8" w:rsidRPr="001307F8" w:rsidRDefault="001307F8" w:rsidP="00130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Pani/Pana danych osobowych jest Przedszkole Integracyjne nr 38 w Warszawie, Plac Bankowy 3/5 , reprezentowane przez Dyrektora – Beatę Zawadzką;</w:t>
      </w:r>
    </w:p>
    <w:p w:rsidR="001307F8" w:rsidRPr="001307F8" w:rsidRDefault="001307F8" w:rsidP="00130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Możecie się Państwo z nami skontaktować pisząc na adres mail: </w:t>
      </w:r>
      <w:hyperlink r:id="rId6" w:history="1">
        <w:r w:rsidRPr="001307F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p38@edu.um.warszawa.pl</w:t>
        </w:r>
      </w:hyperlink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telefonując pod numer tel. 22 620-29-31</w:t>
      </w:r>
    </w:p>
    <w:p w:rsidR="001307F8" w:rsidRPr="001307F8" w:rsidRDefault="001307F8" w:rsidP="00130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Każde przetwarzanie Państwa danych musi być oparte na właściwej, zgodnej z obowiązującymi przepisami, podstawie prawnej.</w:t>
      </w:r>
    </w:p>
    <w:p w:rsidR="001307F8" w:rsidRPr="001307F8" w:rsidRDefault="001307F8" w:rsidP="00130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Podstawę prawną przetwarzania Państwa danych i danych dzieci określa art. 6 i 9 RODO.</w:t>
      </w:r>
    </w:p>
    <w:p w:rsidR="001307F8" w:rsidRPr="001307F8" w:rsidRDefault="001307F8" w:rsidP="00130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przetwarzane będą w celu:</w:t>
      </w:r>
    </w:p>
    <w:p w:rsidR="001307F8" w:rsidRPr="001307F8" w:rsidRDefault="001307F8" w:rsidP="001307F8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realizacji statutowych zadań przedszkola: </w:t>
      </w:r>
      <w:proofErr w:type="spellStart"/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dydaktyczno-wychowawczo-opiekuńczych</w:t>
      </w:r>
      <w:proofErr w:type="spellEnd"/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zgodnie z Ustawą z dnia 14 grudnia 2016 roku – Prawo oświatowe, Ustawą z dnia 7 września 1991 roku – o systemie oświaty, aktów wykonawczych do tej ustawy oraz Statutu Przedszkola).., na podstawie art. 6 ust 1 lit. c, ogólnego Rozporządzenia Parlamentu Europejskiego i Rady UE 2016/679 z dnia 27 kwietnia 2016 roku (RODO)</w:t>
      </w:r>
    </w:p>
    <w:p w:rsidR="001307F8" w:rsidRPr="001307F8" w:rsidRDefault="001307F8" w:rsidP="00130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podejmowania akcji edukacyjnych przedszkola oraz w celu promocji osiągnięć i pozytywnego wizerunku przedszkola, na podstawie z art. 6 ust. 1 lit. a, ogólnego Rozporządzenia Parlamentu Europejskiego i Rady UE 2016/679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</w:t>
      </w: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27 kwietnia 2016 roku (RODO);</w:t>
      </w:r>
    </w:p>
    <w:p w:rsidR="001307F8" w:rsidRPr="001307F8" w:rsidRDefault="001307F8" w:rsidP="001307F8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7. Podanie danych osobowych, których obowiązek przetwarzania wynika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</w:t>
      </w: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w/w przepisów jest warunkiem korzystania z usług naszego przedszkola.</w:t>
      </w:r>
    </w:p>
    <w:p w:rsidR="001307F8" w:rsidRPr="001307F8" w:rsidRDefault="001307F8" w:rsidP="001307F8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8. Państwa dane osobowe i dane dzieci będą przekazywane w ściśle określonym zakresie do podmiotów lub organów wyłącznie na mocy przepisów prawa (np. organom publicznym, sądom lub organom ścigania – oczywiście tylko gdy wystąpią z żądaniem w oparciu o stosowną podstawę prawną) i nie będą udostępniane podmiotom trzecim.</w:t>
      </w:r>
    </w:p>
    <w:p w:rsidR="001307F8" w:rsidRPr="001307F8" w:rsidRDefault="001307F8" w:rsidP="001307F8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9. Pani/Pana dane osobowe będą przechowywane przez okres edukacji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</w:t>
      </w: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Przedszkolu Integracyjnym nr 38 w Warszawie oraz archiwizowane</w:t>
      </w:r>
    </w:p>
    <w:p w:rsidR="001307F8" w:rsidRPr="001307F8" w:rsidRDefault="001307F8" w:rsidP="001307F8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10. Pani/Pana dane osobowe nie będą przekazywane do państwa trzeciego.</w:t>
      </w:r>
    </w:p>
    <w:p w:rsidR="001307F8" w:rsidRDefault="001307F8" w:rsidP="001307F8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11. Państwa dane i dane dzieci przetwarzane będą do czasu istnienia podstawy do ich przetwarzania – czyli przez okres wynikający z przepisów prawa. W przypadku udzielenia zgody na przetwarzanie danych, do momentu jej cofnięcia, ograniczenia lub innych działań z Państwa strony ograniczających tę zgodę.</w:t>
      </w:r>
    </w:p>
    <w:p w:rsidR="001307F8" w:rsidRPr="001307F8" w:rsidRDefault="001307F8" w:rsidP="001307F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307F8" w:rsidRPr="001307F8" w:rsidRDefault="001307F8" w:rsidP="00130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12. Macie Państwo prawo do</w:t>
      </w:r>
    </w:p>
    <w:p w:rsidR="001307F8" w:rsidRPr="001307F8" w:rsidRDefault="001307F8" w:rsidP="001307F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żądania dostępu do danych, sprostowania, usunięcia, ograniczenia przetwarzania, przenoszenia danych, wniesienia sprzeciwu,</w:t>
      </w:r>
    </w:p>
    <w:p w:rsidR="001307F8" w:rsidRPr="001307F8" w:rsidRDefault="001307F8" w:rsidP="001307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dane są przetwarzane na podstawie udzielonej zgody macie Państwo prawo do jej wycofania. Uprawnienia powyższe przysługują także w przypadku prawidłowego przetwarzania danych przez administratora.</w:t>
      </w:r>
    </w:p>
    <w:p w:rsidR="001307F8" w:rsidRPr="001307F8" w:rsidRDefault="001307F8" w:rsidP="001307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skargi do Organu Nadzorczego tj. Prezesa Urzędu Ochrony Danych gdy uzna Pani/Pan, iż przetwarzanie danych osobowych Pani/Pana dotyczących narusza przepisy rozporządzenia Parlamentu Europejskiego i Rady UE 2016/679 o ochronie danych osobowych z dnia 27 kwietnia 2016r. (RODO);</w:t>
      </w:r>
    </w:p>
    <w:p w:rsidR="001307F8" w:rsidRPr="001307F8" w:rsidRDefault="001307F8" w:rsidP="00130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13. W oparciu o Państwa dane osobowe nie będą podejmowane wobec Państwa i dzieci zautomatyzowane decyzje, w tym decyzji będących wynikiem profilowania.</w:t>
      </w:r>
    </w:p>
    <w:p w:rsidR="001307F8" w:rsidRDefault="001307F8" w:rsidP="00130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14. Podanie przez Panią/Pana danych osobowych w celu:</w:t>
      </w:r>
    </w:p>
    <w:p w:rsidR="001307F8" w:rsidRDefault="001307F8" w:rsidP="001307F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realizacji zadań </w:t>
      </w:r>
      <w:proofErr w:type="spellStart"/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dydaktyczno-wychowawczo-opiekuńczych</w:t>
      </w:r>
      <w:proofErr w:type="spellEnd"/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wymogiem ustawowym,</w:t>
      </w:r>
    </w:p>
    <w:p w:rsidR="001307F8" w:rsidRPr="001307F8" w:rsidRDefault="001307F8" w:rsidP="001307F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30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podejmowania akcji edukacyjnych przedszkola oraz w celu promocji osiągnięć i pozytywnego wizerunku przedszkola jest dobrowolne. </w:t>
      </w:r>
    </w:p>
    <w:p w:rsidR="00736D52" w:rsidRPr="001307F8" w:rsidRDefault="00736D52" w:rsidP="001307F8">
      <w:pPr>
        <w:jc w:val="both"/>
        <w:rPr>
          <w:rFonts w:ascii="Arial" w:hAnsi="Arial" w:cs="Arial"/>
          <w:sz w:val="24"/>
          <w:szCs w:val="24"/>
        </w:rPr>
      </w:pPr>
    </w:p>
    <w:sectPr w:rsidR="00736D52" w:rsidRPr="001307F8" w:rsidSect="0073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537"/>
    <w:multiLevelType w:val="multilevel"/>
    <w:tmpl w:val="8CBA35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41B569B"/>
    <w:multiLevelType w:val="multilevel"/>
    <w:tmpl w:val="2AC6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627E8"/>
    <w:multiLevelType w:val="multilevel"/>
    <w:tmpl w:val="67E2B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E2B3B36"/>
    <w:multiLevelType w:val="multilevel"/>
    <w:tmpl w:val="6352DC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B12B6"/>
    <w:multiLevelType w:val="multilevel"/>
    <w:tmpl w:val="E41214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FDF5B7F"/>
    <w:multiLevelType w:val="multilevel"/>
    <w:tmpl w:val="AE00CB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7F8"/>
    <w:rsid w:val="000C67F5"/>
    <w:rsid w:val="001307F8"/>
    <w:rsid w:val="0073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07F8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07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0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38@edu.um.warszawa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3138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2018-06-06T08:50:00Z</cp:lastPrinted>
  <dcterms:created xsi:type="dcterms:W3CDTF">2018-06-06T08:43:00Z</dcterms:created>
  <dcterms:modified xsi:type="dcterms:W3CDTF">2018-06-06T08:50:00Z</dcterms:modified>
</cp:coreProperties>
</file>